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42B7D" w14:textId="299BCE49" w:rsidR="00BC17CC" w:rsidRPr="00F520CE" w:rsidRDefault="006846DD" w:rsidP="003D78F7">
      <w:pPr>
        <w:pStyle w:val="Heading1"/>
        <w:spacing w:line="276" w:lineRule="auto"/>
        <w:rPr>
          <w:rFonts w:ascii="Calibri" w:hAnsi="Calibri" w:cs="Calibri"/>
          <w:sz w:val="40"/>
        </w:rPr>
      </w:pPr>
      <w:r>
        <w:rPr>
          <w:rFonts w:ascii="Calibri" w:hAnsi="Calibri" w:cs="Calibri"/>
          <w:sz w:val="40"/>
        </w:rPr>
        <w:t xml:space="preserve">2024 </w:t>
      </w:r>
      <w:r w:rsidR="00C46C96" w:rsidRPr="00F520CE">
        <w:rPr>
          <w:rFonts w:ascii="Calibri" w:hAnsi="Calibri" w:cs="Calibri"/>
          <w:sz w:val="40"/>
        </w:rPr>
        <w:t xml:space="preserve">2DCC RSVP Symposium Agenda </w:t>
      </w:r>
    </w:p>
    <w:p w14:paraId="49D8F0AD" w14:textId="59458456" w:rsidR="0049130A" w:rsidRDefault="00C46C96" w:rsidP="0049130A">
      <w:r w:rsidRPr="00F520CE">
        <w:rPr>
          <w:rFonts w:ascii="Calibri" w:hAnsi="Calibri" w:cs="Calibri"/>
          <w:sz w:val="24"/>
        </w:rPr>
        <w:t>N-201 Millennium Science Complex</w:t>
      </w:r>
      <w:r>
        <w:rPr>
          <w:rFonts w:ascii="Arial Narrow" w:hAnsi="Arial Narrow" w:cs="Arial"/>
          <w:sz w:val="24"/>
        </w:rPr>
        <w:t xml:space="preserve"> </w:t>
      </w:r>
      <w:r w:rsidR="00592A0A">
        <w:rPr>
          <w:rFonts w:ascii="Arial Narrow" w:hAnsi="Arial Narrow" w:cs="Arial"/>
          <w:sz w:val="24"/>
        </w:rPr>
        <w:br/>
      </w:r>
      <w:r w:rsidR="0049130A">
        <w:rPr>
          <w:rFonts w:ascii="Arial Narrow" w:hAnsi="Arial Narrow" w:cs="Arial"/>
          <w:b/>
          <w:sz w:val="24"/>
        </w:rPr>
        <w:t xml:space="preserve">Zoom Attendees: </w:t>
      </w:r>
    </w:p>
    <w:p w14:paraId="3392EC6F" w14:textId="2295FB42" w:rsidR="0011671F" w:rsidRPr="0021498E" w:rsidRDefault="0011671F" w:rsidP="0049130A">
      <w:pPr>
        <w:pStyle w:val="Heading1"/>
        <w:spacing w:line="276" w:lineRule="auto"/>
        <w:jc w:val="left"/>
        <w:rPr>
          <w:rFonts w:ascii="Arial Narrow" w:hAnsi="Arial Narrow" w:cs="Arial"/>
          <w:b w:val="0"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D7E7F0" w:themeFill="accent1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9350"/>
      </w:tblGrid>
      <w:tr w:rsidR="0030138E" w:rsidRPr="00E14232" w14:paraId="363C4B49" w14:textId="77777777" w:rsidTr="00E14232">
        <w:tc>
          <w:tcPr>
            <w:tcW w:w="9350" w:type="dxa"/>
            <w:shd w:val="clear" w:color="auto" w:fill="D7E7F0" w:themeFill="accent1" w:themeFillTint="33"/>
          </w:tcPr>
          <w:p w14:paraId="70BDA3A8" w14:textId="745CE138" w:rsidR="0030138E" w:rsidRPr="00F520CE" w:rsidRDefault="00A870E6" w:rsidP="0030138E">
            <w:pPr>
              <w:pStyle w:val="Heading2"/>
              <w:rPr>
                <w:rFonts w:ascii="Calibri" w:hAnsi="Calibri" w:cs="Calibri"/>
                <w:sz w:val="24"/>
                <w:szCs w:val="24"/>
              </w:rPr>
            </w:pPr>
            <w:r>
              <w:br w:type="textWrapping" w:clear="all"/>
            </w:r>
            <w:r w:rsidR="006846DD">
              <w:rPr>
                <w:rFonts w:ascii="Calibri" w:hAnsi="Calibri" w:cs="Calibri"/>
                <w:sz w:val="24"/>
                <w:szCs w:val="24"/>
              </w:rPr>
              <w:t>Thursday</w:t>
            </w:r>
            <w:r w:rsidR="00E9716F" w:rsidRPr="00F520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46DD">
              <w:rPr>
                <w:rFonts w:ascii="Calibri" w:hAnsi="Calibri" w:cs="Calibri"/>
                <w:sz w:val="24"/>
                <w:szCs w:val="24"/>
              </w:rPr>
              <w:t>September</w:t>
            </w:r>
            <w:r w:rsidR="00E9716F" w:rsidRPr="00F520CE">
              <w:rPr>
                <w:rFonts w:ascii="Calibri" w:hAnsi="Calibri" w:cs="Calibri"/>
                <w:sz w:val="24"/>
                <w:szCs w:val="24"/>
              </w:rPr>
              <w:t xml:space="preserve"> 2</w:t>
            </w:r>
            <w:r w:rsidR="006846DD">
              <w:rPr>
                <w:rFonts w:ascii="Calibri" w:hAnsi="Calibri" w:cs="Calibri"/>
                <w:sz w:val="24"/>
                <w:szCs w:val="24"/>
              </w:rPr>
              <w:t>6</w:t>
            </w:r>
            <w:r w:rsidR="00592A0A" w:rsidRPr="00F520CE">
              <w:rPr>
                <w:rFonts w:ascii="Calibri" w:hAnsi="Calibri" w:cs="Calibri"/>
                <w:sz w:val="24"/>
                <w:szCs w:val="24"/>
              </w:rPr>
              <w:t>, 202</w:t>
            </w:r>
            <w:r w:rsidR="006846DD">
              <w:rPr>
                <w:rFonts w:ascii="Calibri" w:hAnsi="Calibri" w:cs="Calibri"/>
                <w:sz w:val="24"/>
                <w:szCs w:val="24"/>
              </w:rPr>
              <w:t>4</w:t>
            </w:r>
            <w:r w:rsidR="00592A0A" w:rsidRPr="00F520C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E0894" w:rsidRPr="00F520C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Light"/>
        <w:tblW w:w="5000" w:type="pct"/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First table has traveler information header, second table has traveler details, third table has tour information header and last table has tour details"/>
      </w:tblPr>
      <w:tblGrid>
        <w:gridCol w:w="1885"/>
        <w:gridCol w:w="7465"/>
      </w:tblGrid>
      <w:tr w:rsidR="009F6149" w:rsidRPr="00E14232" w14:paraId="08228C51" w14:textId="77777777" w:rsidTr="003D78F7">
        <w:tc>
          <w:tcPr>
            <w:tcW w:w="1885" w:type="dxa"/>
          </w:tcPr>
          <w:p w14:paraId="197F4991" w14:textId="1052C41E" w:rsidR="009F6149" w:rsidRPr="00087A51" w:rsidRDefault="009F6149" w:rsidP="00E14232">
            <w:pPr>
              <w:pStyle w:val="Heading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6846DD">
              <w:rPr>
                <w:rFonts w:ascii="Calibri" w:hAnsi="Calibri" w:cs="Calibri"/>
                <w:b/>
                <w:bCs/>
              </w:rPr>
              <w:t>2:00 pm</w:t>
            </w:r>
            <w:r w:rsidR="001372FA">
              <w:rPr>
                <w:rFonts w:ascii="Calibri" w:hAnsi="Calibri" w:cs="Calibri"/>
                <w:b/>
                <w:bCs/>
              </w:rPr>
              <w:t>: Opening Remarks</w:t>
            </w:r>
          </w:p>
        </w:tc>
        <w:tc>
          <w:tcPr>
            <w:tcW w:w="7465" w:type="dxa"/>
          </w:tcPr>
          <w:p w14:paraId="4335F5C6" w14:textId="7ABDC5CB" w:rsidR="009F6149" w:rsidRPr="00087A51" w:rsidRDefault="009F6149" w:rsidP="00E1423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Dr. Stephanie Law </w:t>
            </w:r>
          </w:p>
        </w:tc>
      </w:tr>
      <w:tr w:rsidR="00DF7750" w:rsidRPr="00E14232" w14:paraId="5C9BB56F" w14:textId="77777777" w:rsidTr="003D78F7">
        <w:tc>
          <w:tcPr>
            <w:tcW w:w="1885" w:type="dxa"/>
          </w:tcPr>
          <w:p w14:paraId="758B5A08" w14:textId="5BB364EA" w:rsidR="00DF7750" w:rsidRDefault="00415EB7" w:rsidP="00E14232">
            <w:pPr>
              <w:pStyle w:val="Heading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12:05 - 12:20 pm </w:t>
            </w:r>
          </w:p>
        </w:tc>
        <w:tc>
          <w:tcPr>
            <w:tcW w:w="7465" w:type="dxa"/>
          </w:tcPr>
          <w:p w14:paraId="7E09E4CE" w14:textId="5733247E" w:rsidR="00DF7750" w:rsidRDefault="00DF7750" w:rsidP="00E1423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Keynote Speaker: </w:t>
            </w:r>
            <w:r w:rsidR="00F75B54">
              <w:rPr>
                <w:rFonts w:ascii="Calibri" w:hAnsi="Calibri" w:cs="Calibri"/>
                <w:b/>
                <w:bCs/>
              </w:rPr>
              <w:t xml:space="preserve">Jonathan Chin </w:t>
            </w:r>
            <w:r w:rsidR="00F75B54" w:rsidRPr="00237255">
              <w:rPr>
                <w:rFonts w:ascii="Calibri" w:hAnsi="Calibri" w:cs="Calibri"/>
              </w:rPr>
              <w:t>(Georgia Tech</w:t>
            </w:r>
            <w:r w:rsidR="00892292">
              <w:rPr>
                <w:rFonts w:ascii="Calibri" w:hAnsi="Calibri" w:cs="Calibri"/>
              </w:rPr>
              <w:t xml:space="preserve"> -</w:t>
            </w:r>
            <w:r w:rsidR="00F75B54" w:rsidRPr="00237255">
              <w:rPr>
                <w:rFonts w:ascii="Calibri" w:hAnsi="Calibri" w:cs="Calibri"/>
              </w:rPr>
              <w:t xml:space="preserve"> hosted by Maria Hilse, MBE)</w:t>
            </w:r>
            <w:r w:rsidRPr="00237255">
              <w:rPr>
                <w:rFonts w:ascii="Calibri" w:hAnsi="Calibri" w:cs="Calibri"/>
              </w:rPr>
              <w:t xml:space="preserve"> </w:t>
            </w:r>
          </w:p>
        </w:tc>
      </w:tr>
      <w:tr w:rsidR="0030138E" w:rsidRPr="00E14232" w14:paraId="13669109" w14:textId="77777777" w:rsidTr="003D78F7">
        <w:tc>
          <w:tcPr>
            <w:tcW w:w="1885" w:type="dxa"/>
          </w:tcPr>
          <w:p w14:paraId="4220EEAF" w14:textId="3F261B2D" w:rsidR="0030138E" w:rsidRPr="00087A51" w:rsidRDefault="00415EB7" w:rsidP="00E14232">
            <w:pPr>
              <w:pStyle w:val="Heading3"/>
              <w:spacing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12:25- 12:35 pm</w:t>
            </w:r>
          </w:p>
        </w:tc>
        <w:tc>
          <w:tcPr>
            <w:tcW w:w="7465" w:type="dxa"/>
          </w:tcPr>
          <w:p w14:paraId="04718E23" w14:textId="6FDD22B0" w:rsidR="0030138E" w:rsidRPr="00087A51" w:rsidRDefault="006846DD" w:rsidP="00E14232">
            <w:pPr>
              <w:spacing w:after="4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Anna Sheets </w:t>
            </w:r>
            <w:r w:rsidRPr="00611E61">
              <w:rPr>
                <w:rFonts w:ascii="Calibri" w:hAnsi="Calibri" w:cs="Calibri"/>
              </w:rPr>
              <w:t>(U</w:t>
            </w:r>
            <w:r w:rsidR="00F75B54">
              <w:rPr>
                <w:rFonts w:ascii="Calibri" w:hAnsi="Calibri" w:cs="Calibri"/>
              </w:rPr>
              <w:t>niversity of North Carolina Greensbo</w:t>
            </w:r>
            <w:r w:rsidR="00237255">
              <w:rPr>
                <w:rFonts w:ascii="Calibri" w:hAnsi="Calibri" w:cs="Calibri"/>
              </w:rPr>
              <w:t xml:space="preserve">ro - </w:t>
            </w:r>
            <w:r w:rsidR="00CE72A9">
              <w:rPr>
                <w:rFonts w:ascii="Calibri" w:hAnsi="Calibri" w:cs="Calibri"/>
              </w:rPr>
              <w:t xml:space="preserve">hosted by </w:t>
            </w:r>
            <w:r w:rsidR="00611E61" w:rsidRPr="00611E61">
              <w:rPr>
                <w:rFonts w:ascii="Calibri" w:hAnsi="Calibri" w:cs="Calibri"/>
              </w:rPr>
              <w:t>Chen Chen</w:t>
            </w:r>
            <w:r w:rsidR="00541045">
              <w:rPr>
                <w:rFonts w:ascii="Calibri" w:hAnsi="Calibri" w:cs="Calibri"/>
              </w:rPr>
              <w:t xml:space="preserve"> and </w:t>
            </w:r>
            <w:r w:rsidR="00611E61" w:rsidRPr="00611E61">
              <w:rPr>
                <w:rFonts w:ascii="Calibri" w:hAnsi="Calibri" w:cs="Calibri"/>
              </w:rPr>
              <w:t>Andrew Graves</w:t>
            </w:r>
            <w:r w:rsidR="00722B83">
              <w:rPr>
                <w:rFonts w:ascii="Calibri" w:hAnsi="Calibri" w:cs="Calibri"/>
              </w:rPr>
              <w:t>, MOCVD</w:t>
            </w:r>
            <w:r w:rsidR="00541045">
              <w:rPr>
                <w:rFonts w:ascii="Calibri" w:hAnsi="Calibri" w:cs="Calibri"/>
              </w:rPr>
              <w:t>)</w:t>
            </w:r>
          </w:p>
        </w:tc>
      </w:tr>
      <w:tr w:rsidR="0030138E" w:rsidRPr="00E14232" w14:paraId="6324247B" w14:textId="77777777" w:rsidTr="003D78F7">
        <w:tc>
          <w:tcPr>
            <w:tcW w:w="1885" w:type="dxa"/>
          </w:tcPr>
          <w:p w14:paraId="60D6C236" w14:textId="7339C580" w:rsidR="0030138E" w:rsidRPr="002859A8" w:rsidRDefault="00415EB7" w:rsidP="00E14232">
            <w:pPr>
              <w:pStyle w:val="Heading3"/>
              <w:spacing w:after="40"/>
              <w:rPr>
                <w:rFonts w:ascii="Calibri" w:hAnsi="Calibri" w:cs="Calibri"/>
                <w:b/>
                <w:bCs/>
              </w:rPr>
            </w:pPr>
            <w:r w:rsidRPr="002859A8">
              <w:rPr>
                <w:rFonts w:ascii="Calibri" w:hAnsi="Calibri" w:cs="Calibri"/>
                <w:b/>
                <w:bCs/>
              </w:rPr>
              <w:t>12:40-12:</w:t>
            </w:r>
            <w:r w:rsidR="00680E9B" w:rsidRPr="002859A8">
              <w:rPr>
                <w:rFonts w:ascii="Calibri" w:hAnsi="Calibri" w:cs="Calibri"/>
                <w:b/>
                <w:bCs/>
              </w:rPr>
              <w:t>50 pm</w:t>
            </w:r>
          </w:p>
        </w:tc>
        <w:tc>
          <w:tcPr>
            <w:tcW w:w="7465" w:type="dxa"/>
          </w:tcPr>
          <w:p w14:paraId="29E57772" w14:textId="73E490CD" w:rsidR="0030138E" w:rsidRPr="00F520CE" w:rsidRDefault="00611E61" w:rsidP="00E14232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Samuel Oyon</w:t>
            </w:r>
            <w:r w:rsidR="00E516A8" w:rsidRPr="007C7F7C">
              <w:rPr>
                <w:rFonts w:ascii="Calibri" w:hAnsi="Calibri" w:cs="Calibri"/>
              </w:rPr>
              <w:t xml:space="preserve"> </w:t>
            </w:r>
            <w:r w:rsidR="00E516A8" w:rsidRPr="00F520CE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 xml:space="preserve">Florida International University- </w:t>
            </w:r>
            <w:r w:rsidR="00CE72A9">
              <w:rPr>
                <w:rFonts w:ascii="Calibri" w:hAnsi="Calibri" w:cs="Calibri"/>
              </w:rPr>
              <w:t>hosted by</w:t>
            </w:r>
            <w:r>
              <w:rPr>
                <w:rFonts w:ascii="Calibri" w:hAnsi="Calibri" w:cs="Calibri"/>
              </w:rPr>
              <w:t xml:space="preserve"> Yasuyuki</w:t>
            </w:r>
            <w:r w:rsidR="00541045">
              <w:rPr>
                <w:rFonts w:ascii="Calibri" w:hAnsi="Calibri" w:cs="Calibri"/>
              </w:rPr>
              <w:t xml:space="preserve"> Iwabuchi and Sam Lee</w:t>
            </w:r>
            <w:r w:rsidR="00722B83">
              <w:rPr>
                <w:rFonts w:ascii="Calibri" w:hAnsi="Calibri" w:cs="Calibri"/>
              </w:rPr>
              <w:t>, Bulk Growth</w:t>
            </w:r>
            <w:r w:rsidR="00541045">
              <w:rPr>
                <w:rFonts w:ascii="Calibri" w:hAnsi="Calibri" w:cs="Calibri"/>
              </w:rPr>
              <w:t>)</w:t>
            </w:r>
            <w:r w:rsidR="00C310B2" w:rsidRPr="00F520CE">
              <w:rPr>
                <w:rFonts w:ascii="Calibri" w:hAnsi="Calibri" w:cs="Calibri"/>
              </w:rPr>
              <w:t xml:space="preserve"> </w:t>
            </w:r>
          </w:p>
        </w:tc>
      </w:tr>
      <w:tr w:rsidR="00876156" w:rsidRPr="00E14232" w14:paraId="5086BDAC" w14:textId="77777777" w:rsidTr="003D78F7">
        <w:tc>
          <w:tcPr>
            <w:tcW w:w="1885" w:type="dxa"/>
          </w:tcPr>
          <w:p w14:paraId="52509282" w14:textId="6FE65AE4" w:rsidR="00876156" w:rsidRPr="002859A8" w:rsidRDefault="00680E9B" w:rsidP="00E14232">
            <w:pPr>
              <w:pStyle w:val="Heading3"/>
              <w:rPr>
                <w:rFonts w:ascii="Calibri" w:hAnsi="Calibri" w:cs="Calibri"/>
                <w:b/>
                <w:bCs/>
              </w:rPr>
            </w:pPr>
            <w:r w:rsidRPr="002859A8">
              <w:rPr>
                <w:rFonts w:ascii="Calibri" w:hAnsi="Calibri" w:cs="Calibri"/>
                <w:b/>
                <w:bCs/>
              </w:rPr>
              <w:t xml:space="preserve">12:55 – 1:05 pm </w:t>
            </w:r>
          </w:p>
        </w:tc>
        <w:tc>
          <w:tcPr>
            <w:tcW w:w="7465" w:type="dxa"/>
          </w:tcPr>
          <w:p w14:paraId="78117371" w14:textId="5D30D5FA" w:rsidR="00876156" w:rsidRPr="007C7F7C" w:rsidRDefault="00860E35" w:rsidP="00E1423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James Henry </w:t>
            </w:r>
            <w:r w:rsidR="00E508CC" w:rsidRPr="007C7F7C">
              <w:rPr>
                <w:rFonts w:ascii="Calibri" w:hAnsi="Calibri" w:cs="Calibri"/>
              </w:rPr>
              <w:t>(</w:t>
            </w:r>
            <w:r w:rsidR="007C36EC">
              <w:rPr>
                <w:rFonts w:ascii="Calibri" w:hAnsi="Calibri" w:cs="Calibri"/>
              </w:rPr>
              <w:t xml:space="preserve">Florida International </w:t>
            </w:r>
            <w:r w:rsidR="00DD1243">
              <w:rPr>
                <w:rFonts w:ascii="Calibri" w:hAnsi="Calibri" w:cs="Calibri"/>
              </w:rPr>
              <w:t xml:space="preserve">University- </w:t>
            </w:r>
            <w:r w:rsidR="00CE72A9">
              <w:rPr>
                <w:rFonts w:ascii="Calibri" w:hAnsi="Calibri" w:cs="Calibri"/>
              </w:rPr>
              <w:t>hosted by</w:t>
            </w:r>
            <w:r w:rsidR="00DD1243">
              <w:rPr>
                <w:rFonts w:ascii="Calibri" w:hAnsi="Calibri" w:cs="Calibri"/>
              </w:rPr>
              <w:t xml:space="preserve"> Yasuyuki Iwabuchi and Sam Lee</w:t>
            </w:r>
            <w:r w:rsidR="00722B83">
              <w:rPr>
                <w:rFonts w:ascii="Calibri" w:hAnsi="Calibri" w:cs="Calibri"/>
              </w:rPr>
              <w:t>, Bulk Growth and Theory</w:t>
            </w:r>
            <w:r w:rsidR="00DD1243">
              <w:rPr>
                <w:rFonts w:ascii="Calibri" w:hAnsi="Calibri" w:cs="Calibri"/>
              </w:rPr>
              <w:t>)</w:t>
            </w:r>
          </w:p>
        </w:tc>
      </w:tr>
      <w:tr w:rsidR="0030138E" w:rsidRPr="00E14232" w14:paraId="201A2D5B" w14:textId="77777777" w:rsidTr="003D78F7">
        <w:tc>
          <w:tcPr>
            <w:tcW w:w="1885" w:type="dxa"/>
          </w:tcPr>
          <w:p w14:paraId="7C987B3D" w14:textId="0732F7F5" w:rsidR="0030138E" w:rsidRPr="002859A8" w:rsidRDefault="00680E9B" w:rsidP="00E14232">
            <w:pPr>
              <w:pStyle w:val="Heading3"/>
              <w:spacing w:after="40"/>
              <w:rPr>
                <w:rFonts w:ascii="Calibri" w:hAnsi="Calibri" w:cs="Calibri"/>
                <w:b/>
                <w:bCs/>
              </w:rPr>
            </w:pPr>
            <w:r w:rsidRPr="002859A8">
              <w:rPr>
                <w:rFonts w:ascii="Calibri" w:hAnsi="Calibri" w:cs="Calibri"/>
                <w:b/>
                <w:bCs/>
              </w:rPr>
              <w:t xml:space="preserve">1:10 – 1:20 pm </w:t>
            </w:r>
          </w:p>
        </w:tc>
        <w:tc>
          <w:tcPr>
            <w:tcW w:w="7465" w:type="dxa"/>
          </w:tcPr>
          <w:p w14:paraId="6883B741" w14:textId="346C7D50" w:rsidR="003D78F7" w:rsidRPr="007C7F7C" w:rsidRDefault="00454B20" w:rsidP="007C18D4">
            <w:pPr>
              <w:spacing w:after="40"/>
              <w:rPr>
                <w:rFonts w:ascii="Calibri" w:hAnsi="Calibri" w:cs="Calibri"/>
              </w:rPr>
            </w:pPr>
            <w:r w:rsidRPr="007C7F7C">
              <w:rPr>
                <w:rFonts w:ascii="Calibri" w:hAnsi="Calibri" w:cs="Calibri"/>
                <w:b/>
                <w:bCs/>
              </w:rPr>
              <w:t>A</w:t>
            </w:r>
            <w:r w:rsidR="00DD1243">
              <w:rPr>
                <w:rFonts w:ascii="Calibri" w:hAnsi="Calibri" w:cs="Calibri"/>
                <w:b/>
                <w:bCs/>
              </w:rPr>
              <w:t>mit Shring</w:t>
            </w:r>
            <w:r w:rsidR="00733AAD">
              <w:rPr>
                <w:rFonts w:ascii="Calibri" w:hAnsi="Calibri" w:cs="Calibri"/>
                <w:b/>
                <w:bCs/>
              </w:rPr>
              <w:t>i</w:t>
            </w:r>
            <w:r w:rsidRPr="007C7F7C">
              <w:rPr>
                <w:rFonts w:ascii="Calibri" w:hAnsi="Calibri" w:cs="Calibri"/>
              </w:rPr>
              <w:t xml:space="preserve"> (</w:t>
            </w:r>
            <w:r w:rsidR="00733AAD">
              <w:rPr>
                <w:rFonts w:ascii="Calibri" w:hAnsi="Calibri" w:cs="Calibri"/>
              </w:rPr>
              <w:t>N</w:t>
            </w:r>
            <w:r w:rsidR="00657F5D">
              <w:rPr>
                <w:rFonts w:ascii="Calibri" w:hAnsi="Calibri" w:cs="Calibri"/>
              </w:rPr>
              <w:t>orth Carolina Central University -</w:t>
            </w:r>
            <w:r w:rsidR="00052F33" w:rsidRPr="007C7F7C">
              <w:rPr>
                <w:rFonts w:ascii="Calibri" w:hAnsi="Calibri" w:cs="Calibri"/>
              </w:rPr>
              <w:t xml:space="preserve"> </w:t>
            </w:r>
            <w:r w:rsidR="00CE72A9">
              <w:rPr>
                <w:rFonts w:ascii="Calibri" w:hAnsi="Calibri" w:cs="Calibri"/>
              </w:rPr>
              <w:t>hosted by</w:t>
            </w:r>
            <w:r w:rsidR="00052F33" w:rsidRPr="007C7F7C">
              <w:rPr>
                <w:rFonts w:ascii="Calibri" w:hAnsi="Calibri" w:cs="Calibri"/>
              </w:rPr>
              <w:t xml:space="preserve"> </w:t>
            </w:r>
            <w:r w:rsidR="00733AAD">
              <w:rPr>
                <w:rFonts w:ascii="Calibri" w:hAnsi="Calibri" w:cs="Calibri"/>
              </w:rPr>
              <w:t>Anthony Richardella and Yongxi Ou</w:t>
            </w:r>
            <w:r w:rsidR="00722B83">
              <w:rPr>
                <w:rFonts w:ascii="Calibri" w:hAnsi="Calibri" w:cs="Calibri"/>
              </w:rPr>
              <w:t>, MBE</w:t>
            </w:r>
            <w:r w:rsidR="00733AAD">
              <w:rPr>
                <w:rFonts w:ascii="Calibri" w:hAnsi="Calibri" w:cs="Calibri"/>
              </w:rPr>
              <w:t>)</w:t>
            </w:r>
            <w:r w:rsidR="00052F33" w:rsidRPr="007C7F7C">
              <w:rPr>
                <w:rFonts w:ascii="Calibri" w:hAnsi="Calibri" w:cs="Calibri"/>
              </w:rPr>
              <w:t xml:space="preserve"> </w:t>
            </w:r>
          </w:p>
        </w:tc>
      </w:tr>
      <w:tr w:rsidR="0030138E" w:rsidRPr="00E14232" w14:paraId="02CFF9EF" w14:textId="77777777" w:rsidTr="003D78F7">
        <w:tc>
          <w:tcPr>
            <w:tcW w:w="1885" w:type="dxa"/>
          </w:tcPr>
          <w:p w14:paraId="274ABADA" w14:textId="65E19092" w:rsidR="0030138E" w:rsidRPr="002859A8" w:rsidRDefault="00680E9B" w:rsidP="00E14232">
            <w:pPr>
              <w:pStyle w:val="Heading3"/>
              <w:spacing w:after="40"/>
              <w:rPr>
                <w:rFonts w:ascii="Calibri" w:hAnsi="Calibri" w:cs="Calibri"/>
                <w:b/>
                <w:bCs/>
              </w:rPr>
            </w:pPr>
            <w:r w:rsidRPr="002859A8">
              <w:rPr>
                <w:rFonts w:ascii="Calibri" w:hAnsi="Calibri" w:cs="Calibri"/>
                <w:b/>
                <w:bCs/>
              </w:rPr>
              <w:t>1:</w:t>
            </w:r>
            <w:r w:rsidR="000941A5" w:rsidRPr="002859A8">
              <w:rPr>
                <w:rFonts w:ascii="Calibri" w:hAnsi="Calibri" w:cs="Calibri"/>
                <w:b/>
                <w:bCs/>
              </w:rPr>
              <w:t>2</w:t>
            </w:r>
            <w:r w:rsidR="0034218B" w:rsidRPr="002859A8">
              <w:rPr>
                <w:rFonts w:ascii="Calibri" w:hAnsi="Calibri" w:cs="Calibri"/>
                <w:b/>
                <w:bCs/>
              </w:rPr>
              <w:t>5</w:t>
            </w:r>
            <w:r w:rsidR="000941A5" w:rsidRPr="002859A8">
              <w:rPr>
                <w:rFonts w:ascii="Calibri" w:hAnsi="Calibri" w:cs="Calibri"/>
                <w:b/>
                <w:bCs/>
              </w:rPr>
              <w:t xml:space="preserve"> – 1:3</w:t>
            </w:r>
            <w:r w:rsidR="0034218B" w:rsidRPr="002859A8">
              <w:rPr>
                <w:rFonts w:ascii="Calibri" w:hAnsi="Calibri" w:cs="Calibri"/>
                <w:b/>
                <w:bCs/>
              </w:rPr>
              <w:t>5</w:t>
            </w:r>
            <w:r w:rsidR="000941A5" w:rsidRPr="002859A8">
              <w:rPr>
                <w:rFonts w:ascii="Calibri" w:hAnsi="Calibri" w:cs="Calibri"/>
                <w:b/>
                <w:bCs/>
              </w:rPr>
              <w:t xml:space="preserve"> pm </w:t>
            </w:r>
          </w:p>
        </w:tc>
        <w:tc>
          <w:tcPr>
            <w:tcW w:w="7465" w:type="dxa"/>
          </w:tcPr>
          <w:p w14:paraId="78EEF8E9" w14:textId="23549FAE" w:rsidR="0030138E" w:rsidRPr="00F520CE" w:rsidRDefault="00F513AB" w:rsidP="00E14232">
            <w:pPr>
              <w:spacing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Jonathan DeStefano</w:t>
            </w:r>
            <w:r w:rsidR="008C299C" w:rsidRPr="00F520CE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University of Washington</w:t>
            </w:r>
            <w:r w:rsidR="009611C3">
              <w:rPr>
                <w:rFonts w:ascii="Calibri" w:hAnsi="Calibri" w:cs="Calibri"/>
              </w:rPr>
              <w:t xml:space="preserve"> - </w:t>
            </w:r>
            <w:r w:rsidR="00CE72A9">
              <w:rPr>
                <w:rFonts w:ascii="Calibri" w:hAnsi="Calibri" w:cs="Calibri"/>
              </w:rPr>
              <w:t>hosted by</w:t>
            </w:r>
            <w:r>
              <w:rPr>
                <w:rFonts w:ascii="Calibri" w:hAnsi="Calibri" w:cs="Calibri"/>
              </w:rPr>
              <w:t xml:space="preserve"> Yangyang Chen and Carlton Drew</w:t>
            </w:r>
            <w:r w:rsidR="00722B83">
              <w:rPr>
                <w:rFonts w:ascii="Calibri" w:hAnsi="Calibri" w:cs="Calibri"/>
              </w:rPr>
              <w:t>, Materials Transfer</w:t>
            </w:r>
            <w:r>
              <w:rPr>
                <w:rFonts w:ascii="Calibri" w:hAnsi="Calibri" w:cs="Calibri"/>
              </w:rPr>
              <w:t xml:space="preserve">) </w:t>
            </w:r>
            <w:r w:rsidR="008C299C" w:rsidRPr="00F520CE">
              <w:rPr>
                <w:rFonts w:ascii="Calibri" w:hAnsi="Calibri" w:cs="Calibri"/>
              </w:rPr>
              <w:t xml:space="preserve"> </w:t>
            </w:r>
          </w:p>
        </w:tc>
      </w:tr>
      <w:tr w:rsidR="00C26537" w:rsidRPr="00E14232" w14:paraId="46440FD1" w14:textId="77777777" w:rsidTr="00327839">
        <w:trPr>
          <w:trHeight w:val="336"/>
        </w:trPr>
        <w:tc>
          <w:tcPr>
            <w:tcW w:w="1885" w:type="dxa"/>
          </w:tcPr>
          <w:p w14:paraId="639E24E3" w14:textId="05C8A0CD" w:rsidR="00C26537" w:rsidRPr="002859A8" w:rsidRDefault="002B34EA" w:rsidP="00E14232">
            <w:pPr>
              <w:pStyle w:val="Heading3"/>
              <w:rPr>
                <w:rFonts w:ascii="Calibri" w:hAnsi="Calibri" w:cs="Calibri"/>
                <w:b/>
                <w:bCs/>
              </w:rPr>
            </w:pPr>
            <w:r w:rsidRPr="002859A8">
              <w:rPr>
                <w:rFonts w:ascii="Calibri" w:hAnsi="Calibri" w:cs="Calibri"/>
                <w:b/>
                <w:bCs/>
              </w:rPr>
              <w:t>1:</w:t>
            </w:r>
            <w:r w:rsidR="00D82E9E" w:rsidRPr="002859A8">
              <w:rPr>
                <w:rFonts w:ascii="Calibri" w:hAnsi="Calibri" w:cs="Calibri"/>
                <w:b/>
                <w:bCs/>
              </w:rPr>
              <w:t>40</w:t>
            </w:r>
            <w:r w:rsidR="008C79CF" w:rsidRPr="002859A8">
              <w:rPr>
                <w:rFonts w:ascii="Calibri" w:hAnsi="Calibri" w:cs="Calibri"/>
                <w:b/>
                <w:bCs/>
              </w:rPr>
              <w:t xml:space="preserve"> </w:t>
            </w:r>
            <w:r w:rsidRPr="002859A8">
              <w:rPr>
                <w:rFonts w:ascii="Calibri" w:hAnsi="Calibri" w:cs="Calibri"/>
                <w:b/>
                <w:bCs/>
              </w:rPr>
              <w:t xml:space="preserve">pm: </w:t>
            </w:r>
            <w:r w:rsidR="00A37110" w:rsidRPr="002859A8">
              <w:rPr>
                <w:rFonts w:ascii="Calibri" w:hAnsi="Calibri" w:cs="Calibri"/>
                <w:b/>
                <w:bCs/>
              </w:rPr>
              <w:t>Closing Remarks</w:t>
            </w:r>
          </w:p>
        </w:tc>
        <w:tc>
          <w:tcPr>
            <w:tcW w:w="7465" w:type="dxa"/>
          </w:tcPr>
          <w:p w14:paraId="44FA02A3" w14:textId="702E9AEF" w:rsidR="00C26537" w:rsidRPr="00F520CE" w:rsidRDefault="00C26537" w:rsidP="00E1423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Dr. Stephanie Law </w:t>
            </w:r>
          </w:p>
        </w:tc>
      </w:tr>
      <w:tr w:rsidR="003D78F7" w:rsidRPr="00E14232" w14:paraId="77B9B11B" w14:textId="77777777" w:rsidTr="003D78F7">
        <w:trPr>
          <w:trHeight w:val="202"/>
        </w:trPr>
        <w:tc>
          <w:tcPr>
            <w:tcW w:w="9350" w:type="dxa"/>
            <w:gridSpan w:val="2"/>
            <w:shd w:val="clear" w:color="auto" w:fill="D7E7F0" w:themeFill="accent1" w:themeFillTint="33"/>
            <w:vAlign w:val="center"/>
          </w:tcPr>
          <w:p w14:paraId="216696F3" w14:textId="3A60465D" w:rsidR="003D78F7" w:rsidRPr="003D78F7" w:rsidRDefault="003D78F7" w:rsidP="003D78F7">
            <w:pPr>
              <w:spacing w:after="60"/>
              <w:rPr>
                <w:b/>
              </w:rPr>
            </w:pPr>
          </w:p>
        </w:tc>
      </w:tr>
    </w:tbl>
    <w:p w14:paraId="304D4D0C" w14:textId="0AA4060B" w:rsidR="00D9426B" w:rsidRDefault="00D9426B" w:rsidP="004A62C6">
      <w:pPr>
        <w:rPr>
          <w:color w:val="306785" w:themeColor="accent1" w:themeShade="BF"/>
          <w:sz w:val="24"/>
          <w:szCs w:val="24"/>
        </w:rPr>
      </w:pPr>
    </w:p>
    <w:sectPr w:rsidR="00D9426B" w:rsidSect="009F3C04">
      <w:footerReference w:type="default" r:id="rId10"/>
      <w:headerReference w:type="first" r:id="rId11"/>
      <w:pgSz w:w="12240" w:h="15840"/>
      <w:pgMar w:top="1080" w:right="1440" w:bottom="108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8BD57" w14:textId="77777777" w:rsidR="00161349" w:rsidRDefault="00161349">
      <w:pPr>
        <w:spacing w:before="0" w:after="0"/>
      </w:pPr>
      <w:r>
        <w:separator/>
      </w:r>
    </w:p>
    <w:p w14:paraId="4DA47418" w14:textId="77777777" w:rsidR="00161349" w:rsidRDefault="00161349"/>
  </w:endnote>
  <w:endnote w:type="continuationSeparator" w:id="0">
    <w:p w14:paraId="4B608DEA" w14:textId="77777777" w:rsidR="00161349" w:rsidRDefault="00161349">
      <w:pPr>
        <w:spacing w:before="0" w:after="0"/>
      </w:pPr>
      <w:r>
        <w:continuationSeparator/>
      </w:r>
    </w:p>
    <w:p w14:paraId="523137ED" w14:textId="77777777" w:rsidR="00161349" w:rsidRDefault="00161349"/>
  </w:endnote>
  <w:endnote w:type="continuationNotice" w:id="1">
    <w:p w14:paraId="137EC1F4" w14:textId="77777777" w:rsidR="00161349" w:rsidRDefault="001613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C2ADE" w14:textId="77777777" w:rsidR="00BC17CC" w:rsidRDefault="008124C9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E1423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AD18" w14:textId="77777777" w:rsidR="00161349" w:rsidRDefault="00161349">
      <w:pPr>
        <w:spacing w:before="0" w:after="0"/>
      </w:pPr>
      <w:r>
        <w:separator/>
      </w:r>
    </w:p>
    <w:p w14:paraId="72872C29" w14:textId="77777777" w:rsidR="00161349" w:rsidRDefault="00161349"/>
  </w:footnote>
  <w:footnote w:type="continuationSeparator" w:id="0">
    <w:p w14:paraId="5249230A" w14:textId="77777777" w:rsidR="00161349" w:rsidRDefault="00161349">
      <w:pPr>
        <w:spacing w:before="0" w:after="0"/>
      </w:pPr>
      <w:r>
        <w:continuationSeparator/>
      </w:r>
    </w:p>
    <w:p w14:paraId="5AD2084E" w14:textId="77777777" w:rsidR="00161349" w:rsidRDefault="00161349"/>
  </w:footnote>
  <w:footnote w:type="continuationNotice" w:id="1">
    <w:p w14:paraId="6E38BACB" w14:textId="77777777" w:rsidR="00161349" w:rsidRDefault="001613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29"/>
      <w:gridCol w:w="4629"/>
    </w:tblGrid>
    <w:tr w:rsidR="009F3C04" w14:paraId="6BFF1D7D" w14:textId="77777777" w:rsidTr="0078120B">
      <w:trPr>
        <w:trHeight w:val="959"/>
      </w:trPr>
      <w:tc>
        <w:tcPr>
          <w:tcW w:w="4629" w:type="dxa"/>
          <w:vAlign w:val="center"/>
        </w:tcPr>
        <w:p w14:paraId="6FA82FD0" w14:textId="23AA846B" w:rsidR="009F3C04" w:rsidRDefault="0078120B" w:rsidP="009F3C04">
          <w:pPr>
            <w:pStyle w:val="Header"/>
            <w:tabs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5FA6CBFE" wp14:editId="48D3D015">
                <wp:extent cx="2053041" cy="685800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2DLM_no web_color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9122" cy="6911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9" w:type="dxa"/>
          <w:vAlign w:val="center"/>
        </w:tcPr>
        <w:p w14:paraId="223F2870" w14:textId="6A962495" w:rsidR="009F3C04" w:rsidRDefault="0078120B" w:rsidP="009F3C04">
          <w:pPr>
            <w:pStyle w:val="Header"/>
            <w:tabs>
              <w:tab w:val="right" w:pos="9360"/>
            </w:tabs>
            <w:jc w:val="right"/>
          </w:pPr>
          <w:r>
            <w:rPr>
              <w:noProof/>
            </w:rPr>
            <w:drawing>
              <wp:inline distT="0" distB="0" distL="0" distR="0" wp14:anchorId="1D064EA2" wp14:editId="43A5F975">
                <wp:extent cx="1392147" cy="43815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SU_MRI_RGB_2C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2072" cy="441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51B2538" w14:textId="77777777" w:rsidR="009F3C04" w:rsidRDefault="009F3C04" w:rsidP="009F3C04">
    <w:pPr>
      <w:pStyle w:val="Header"/>
      <w:tabs>
        <w:tab w:val="right" w:pos="9360"/>
      </w:tabs>
    </w:pPr>
  </w:p>
  <w:p w14:paraId="6D6FA2E4" w14:textId="789FBD64" w:rsidR="009F3C04" w:rsidRDefault="009F3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7850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7A58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D5ED44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0A1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F0CBC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ACEF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7626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2651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CC67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C20F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2880860">
    <w:abstractNumId w:val="9"/>
  </w:num>
  <w:num w:numId="2" w16cid:durableId="2017422327">
    <w:abstractNumId w:val="7"/>
  </w:num>
  <w:num w:numId="3" w16cid:durableId="501237030">
    <w:abstractNumId w:val="6"/>
  </w:num>
  <w:num w:numId="4" w16cid:durableId="2119716536">
    <w:abstractNumId w:val="5"/>
  </w:num>
  <w:num w:numId="5" w16cid:durableId="1246722932">
    <w:abstractNumId w:val="4"/>
  </w:num>
  <w:num w:numId="6" w16cid:durableId="1207792753">
    <w:abstractNumId w:val="8"/>
  </w:num>
  <w:num w:numId="7" w16cid:durableId="1728338197">
    <w:abstractNumId w:val="3"/>
  </w:num>
  <w:num w:numId="8" w16cid:durableId="1058741885">
    <w:abstractNumId w:val="2"/>
  </w:num>
  <w:num w:numId="9" w16cid:durableId="885947133">
    <w:abstractNumId w:val="1"/>
  </w:num>
  <w:num w:numId="10" w16cid:durableId="19615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36"/>
    <w:rsid w:val="0000531D"/>
    <w:rsid w:val="000058E4"/>
    <w:rsid w:val="00013091"/>
    <w:rsid w:val="0001456B"/>
    <w:rsid w:val="00016AA8"/>
    <w:rsid w:val="00017106"/>
    <w:rsid w:val="00026121"/>
    <w:rsid w:val="000328E8"/>
    <w:rsid w:val="00032CF3"/>
    <w:rsid w:val="00046C99"/>
    <w:rsid w:val="00050643"/>
    <w:rsid w:val="000514C9"/>
    <w:rsid w:val="00052F33"/>
    <w:rsid w:val="00065C29"/>
    <w:rsid w:val="0006771F"/>
    <w:rsid w:val="00071F09"/>
    <w:rsid w:val="000773BE"/>
    <w:rsid w:val="00084A05"/>
    <w:rsid w:val="00084ACB"/>
    <w:rsid w:val="00085977"/>
    <w:rsid w:val="00085CED"/>
    <w:rsid w:val="00086649"/>
    <w:rsid w:val="00087A51"/>
    <w:rsid w:val="000941A5"/>
    <w:rsid w:val="000A57B1"/>
    <w:rsid w:val="000B3E23"/>
    <w:rsid w:val="000C077A"/>
    <w:rsid w:val="000E674E"/>
    <w:rsid w:val="000E72D1"/>
    <w:rsid w:val="001049B6"/>
    <w:rsid w:val="0011671F"/>
    <w:rsid w:val="0012008C"/>
    <w:rsid w:val="001372FA"/>
    <w:rsid w:val="00141C11"/>
    <w:rsid w:val="00142775"/>
    <w:rsid w:val="00142E5A"/>
    <w:rsid w:val="001537A1"/>
    <w:rsid w:val="00161349"/>
    <w:rsid w:val="00163D94"/>
    <w:rsid w:val="00193C57"/>
    <w:rsid w:val="001946C5"/>
    <w:rsid w:val="001961F5"/>
    <w:rsid w:val="00197377"/>
    <w:rsid w:val="001E42E7"/>
    <w:rsid w:val="001F06F4"/>
    <w:rsid w:val="001F077B"/>
    <w:rsid w:val="001F7338"/>
    <w:rsid w:val="002021A0"/>
    <w:rsid w:val="0021498E"/>
    <w:rsid w:val="00216F12"/>
    <w:rsid w:val="002262B9"/>
    <w:rsid w:val="002342D1"/>
    <w:rsid w:val="00237255"/>
    <w:rsid w:val="002628F4"/>
    <w:rsid w:val="00265C05"/>
    <w:rsid w:val="00282682"/>
    <w:rsid w:val="002859A8"/>
    <w:rsid w:val="002A6E13"/>
    <w:rsid w:val="002B34EA"/>
    <w:rsid w:val="002B4943"/>
    <w:rsid w:val="002C1F02"/>
    <w:rsid w:val="002D3EC5"/>
    <w:rsid w:val="002D4FA2"/>
    <w:rsid w:val="002D6B16"/>
    <w:rsid w:val="0030138E"/>
    <w:rsid w:val="00303C40"/>
    <w:rsid w:val="00324FDA"/>
    <w:rsid w:val="00324FFD"/>
    <w:rsid w:val="00327839"/>
    <w:rsid w:val="003300F0"/>
    <w:rsid w:val="00330E15"/>
    <w:rsid w:val="0034218B"/>
    <w:rsid w:val="00375450"/>
    <w:rsid w:val="003A3445"/>
    <w:rsid w:val="003C4B5C"/>
    <w:rsid w:val="003C75FF"/>
    <w:rsid w:val="003D78F7"/>
    <w:rsid w:val="003E12E5"/>
    <w:rsid w:val="003F1D0E"/>
    <w:rsid w:val="003F5534"/>
    <w:rsid w:val="003F69BF"/>
    <w:rsid w:val="003F6E90"/>
    <w:rsid w:val="00403AFF"/>
    <w:rsid w:val="0041246D"/>
    <w:rsid w:val="00415EB7"/>
    <w:rsid w:val="0044477F"/>
    <w:rsid w:val="00454B20"/>
    <w:rsid w:val="004623B2"/>
    <w:rsid w:val="0047379E"/>
    <w:rsid w:val="0049067A"/>
    <w:rsid w:val="004911D2"/>
    <w:rsid w:val="0049130A"/>
    <w:rsid w:val="0049476E"/>
    <w:rsid w:val="00494F48"/>
    <w:rsid w:val="004A62C6"/>
    <w:rsid w:val="004C155C"/>
    <w:rsid w:val="00512916"/>
    <w:rsid w:val="005169A7"/>
    <w:rsid w:val="00534D05"/>
    <w:rsid w:val="005405ED"/>
    <w:rsid w:val="00541045"/>
    <w:rsid w:val="00543D1A"/>
    <w:rsid w:val="005451D3"/>
    <w:rsid w:val="005603FB"/>
    <w:rsid w:val="005610B7"/>
    <w:rsid w:val="0057676E"/>
    <w:rsid w:val="00592A0A"/>
    <w:rsid w:val="005962E9"/>
    <w:rsid w:val="005A4E08"/>
    <w:rsid w:val="005B099E"/>
    <w:rsid w:val="005D2F09"/>
    <w:rsid w:val="005E29DC"/>
    <w:rsid w:val="005F3241"/>
    <w:rsid w:val="00611E61"/>
    <w:rsid w:val="006264D1"/>
    <w:rsid w:val="00631577"/>
    <w:rsid w:val="006343A4"/>
    <w:rsid w:val="00657F5D"/>
    <w:rsid w:val="00663DD9"/>
    <w:rsid w:val="00664969"/>
    <w:rsid w:val="00674B54"/>
    <w:rsid w:val="00680E9B"/>
    <w:rsid w:val="006846DD"/>
    <w:rsid w:val="006A69E8"/>
    <w:rsid w:val="006D3275"/>
    <w:rsid w:val="006F5EAC"/>
    <w:rsid w:val="00704668"/>
    <w:rsid w:val="0070747F"/>
    <w:rsid w:val="00711B3E"/>
    <w:rsid w:val="00713A94"/>
    <w:rsid w:val="007171ED"/>
    <w:rsid w:val="0071733C"/>
    <w:rsid w:val="00722B83"/>
    <w:rsid w:val="00733AAD"/>
    <w:rsid w:val="007734B7"/>
    <w:rsid w:val="00773A7B"/>
    <w:rsid w:val="00775434"/>
    <w:rsid w:val="00776A00"/>
    <w:rsid w:val="00777AA2"/>
    <w:rsid w:val="00777B75"/>
    <w:rsid w:val="0078120B"/>
    <w:rsid w:val="00782807"/>
    <w:rsid w:val="00797EBA"/>
    <w:rsid w:val="007A4683"/>
    <w:rsid w:val="007B06DD"/>
    <w:rsid w:val="007B68A8"/>
    <w:rsid w:val="007C18D4"/>
    <w:rsid w:val="007C36EC"/>
    <w:rsid w:val="007C7F7C"/>
    <w:rsid w:val="007F7223"/>
    <w:rsid w:val="008018C8"/>
    <w:rsid w:val="008124C9"/>
    <w:rsid w:val="00822941"/>
    <w:rsid w:val="008273FB"/>
    <w:rsid w:val="008357CF"/>
    <w:rsid w:val="00837C99"/>
    <w:rsid w:val="00837FB7"/>
    <w:rsid w:val="008559F2"/>
    <w:rsid w:val="00860E35"/>
    <w:rsid w:val="00876156"/>
    <w:rsid w:val="00892292"/>
    <w:rsid w:val="008933AD"/>
    <w:rsid w:val="008A5DB4"/>
    <w:rsid w:val="008A6340"/>
    <w:rsid w:val="008B22A4"/>
    <w:rsid w:val="008B6FA1"/>
    <w:rsid w:val="008C299C"/>
    <w:rsid w:val="008C79CF"/>
    <w:rsid w:val="008D3EF5"/>
    <w:rsid w:val="00902C78"/>
    <w:rsid w:val="00924B5F"/>
    <w:rsid w:val="009520F3"/>
    <w:rsid w:val="00954E43"/>
    <w:rsid w:val="009611C3"/>
    <w:rsid w:val="00983F26"/>
    <w:rsid w:val="00985902"/>
    <w:rsid w:val="00995544"/>
    <w:rsid w:val="009A0DE5"/>
    <w:rsid w:val="009C3B6D"/>
    <w:rsid w:val="009C5CE1"/>
    <w:rsid w:val="009E47B3"/>
    <w:rsid w:val="009F3C04"/>
    <w:rsid w:val="009F48B5"/>
    <w:rsid w:val="009F6149"/>
    <w:rsid w:val="00A26DCA"/>
    <w:rsid w:val="00A33196"/>
    <w:rsid w:val="00A37110"/>
    <w:rsid w:val="00A42462"/>
    <w:rsid w:val="00A53424"/>
    <w:rsid w:val="00A54223"/>
    <w:rsid w:val="00A632ED"/>
    <w:rsid w:val="00A81CAE"/>
    <w:rsid w:val="00A867DB"/>
    <w:rsid w:val="00A870E6"/>
    <w:rsid w:val="00A90BDE"/>
    <w:rsid w:val="00A92CE9"/>
    <w:rsid w:val="00A96F9C"/>
    <w:rsid w:val="00AB6D8A"/>
    <w:rsid w:val="00AD011D"/>
    <w:rsid w:val="00AE0894"/>
    <w:rsid w:val="00AF26A0"/>
    <w:rsid w:val="00AF6043"/>
    <w:rsid w:val="00B02036"/>
    <w:rsid w:val="00B06DEE"/>
    <w:rsid w:val="00B13ED2"/>
    <w:rsid w:val="00B17676"/>
    <w:rsid w:val="00B2529B"/>
    <w:rsid w:val="00B25436"/>
    <w:rsid w:val="00B317B6"/>
    <w:rsid w:val="00B34025"/>
    <w:rsid w:val="00B34902"/>
    <w:rsid w:val="00B61F6C"/>
    <w:rsid w:val="00B7009C"/>
    <w:rsid w:val="00B70F47"/>
    <w:rsid w:val="00BA654B"/>
    <w:rsid w:val="00BC17CC"/>
    <w:rsid w:val="00BD2C20"/>
    <w:rsid w:val="00BD6B48"/>
    <w:rsid w:val="00BE02E8"/>
    <w:rsid w:val="00BF3C7F"/>
    <w:rsid w:val="00BF4C2B"/>
    <w:rsid w:val="00C0010C"/>
    <w:rsid w:val="00C01162"/>
    <w:rsid w:val="00C17590"/>
    <w:rsid w:val="00C21C05"/>
    <w:rsid w:val="00C25958"/>
    <w:rsid w:val="00C26537"/>
    <w:rsid w:val="00C310B2"/>
    <w:rsid w:val="00C46C96"/>
    <w:rsid w:val="00C65594"/>
    <w:rsid w:val="00C82BE0"/>
    <w:rsid w:val="00C86BCE"/>
    <w:rsid w:val="00C9389D"/>
    <w:rsid w:val="00CA504D"/>
    <w:rsid w:val="00CB758D"/>
    <w:rsid w:val="00CD700F"/>
    <w:rsid w:val="00CE0CF4"/>
    <w:rsid w:val="00CE70E1"/>
    <w:rsid w:val="00CE72A9"/>
    <w:rsid w:val="00D1100F"/>
    <w:rsid w:val="00D129D9"/>
    <w:rsid w:val="00D14890"/>
    <w:rsid w:val="00D1517E"/>
    <w:rsid w:val="00D2317D"/>
    <w:rsid w:val="00D30F98"/>
    <w:rsid w:val="00D41F59"/>
    <w:rsid w:val="00D82E9E"/>
    <w:rsid w:val="00D918CB"/>
    <w:rsid w:val="00D9426B"/>
    <w:rsid w:val="00DD1243"/>
    <w:rsid w:val="00DF28C2"/>
    <w:rsid w:val="00DF4026"/>
    <w:rsid w:val="00DF7750"/>
    <w:rsid w:val="00E01A64"/>
    <w:rsid w:val="00E14232"/>
    <w:rsid w:val="00E234B7"/>
    <w:rsid w:val="00E323E6"/>
    <w:rsid w:val="00E32C7C"/>
    <w:rsid w:val="00E439AE"/>
    <w:rsid w:val="00E508CC"/>
    <w:rsid w:val="00E516A8"/>
    <w:rsid w:val="00E65578"/>
    <w:rsid w:val="00E84C88"/>
    <w:rsid w:val="00E86ED4"/>
    <w:rsid w:val="00E9716F"/>
    <w:rsid w:val="00EC4865"/>
    <w:rsid w:val="00ED4A3B"/>
    <w:rsid w:val="00EF0BFE"/>
    <w:rsid w:val="00EF3941"/>
    <w:rsid w:val="00EF5712"/>
    <w:rsid w:val="00F21AA1"/>
    <w:rsid w:val="00F27918"/>
    <w:rsid w:val="00F513AB"/>
    <w:rsid w:val="00F520CE"/>
    <w:rsid w:val="00F57D4D"/>
    <w:rsid w:val="00F60AC9"/>
    <w:rsid w:val="00F75B54"/>
    <w:rsid w:val="00F91A45"/>
    <w:rsid w:val="00F9630A"/>
    <w:rsid w:val="00FA4EAB"/>
    <w:rsid w:val="00FB38B8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C18F3F"/>
  <w15:chartTrackingRefBased/>
  <w15:docId w15:val="{7330E4BE-9B7C-495F-A7E8-B683B71C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969"/>
  </w:style>
  <w:style w:type="paragraph" w:styleId="Heading1">
    <w:name w:val="heading 1"/>
    <w:basedOn w:val="Normal"/>
    <w:uiPriority w:val="9"/>
    <w:qFormat/>
    <w:rsid w:val="00324FFD"/>
    <w:pPr>
      <w:keepNext/>
      <w:keepLines/>
      <w:pBdr>
        <w:bottom w:val="single" w:sz="12" w:space="1" w:color="306785" w:themeColor="accent1" w:themeShade="BF"/>
      </w:pBdr>
      <w:spacing w:before="0" w:after="24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324FFD"/>
    <w:pPr>
      <w:spacing w:after="60"/>
      <w:contextualSpacing/>
      <w:outlineLvl w:val="1"/>
    </w:pPr>
    <w:rPr>
      <w:rFonts w:asciiTheme="majorHAnsi" w:eastAsiaTheme="majorEastAsia" w:hAnsiTheme="majorHAnsi" w:cstheme="majorBidi"/>
      <w:b/>
      <w:bCs/>
      <w:color w:val="306785" w:themeColor="accent1" w:themeShade="BF"/>
    </w:rPr>
  </w:style>
  <w:style w:type="paragraph" w:styleId="Heading3">
    <w:name w:val="heading 3"/>
    <w:basedOn w:val="Normal"/>
    <w:uiPriority w:val="9"/>
    <w:unhideWhenUsed/>
    <w:qFormat/>
    <w:rsid w:val="00324FFD"/>
    <w:pPr>
      <w:contextualSpacing/>
      <w:outlineLvl w:val="2"/>
    </w:pPr>
    <w:rPr>
      <w:rFonts w:asciiTheme="majorHAnsi" w:eastAsiaTheme="majorEastAsia" w:hAnsiTheme="majorHAnsi" w:cstheme="majorBidi"/>
      <w:color w:val="306785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ED4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FFD"/>
    <w:pPr>
      <w:keepNext/>
      <w:keepLines/>
      <w:spacing w:after="0"/>
      <w:outlineLvl w:val="4"/>
    </w:pPr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FFD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525B13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FFD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ED4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ED4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EF0BFE"/>
    <w:rPr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142775"/>
    <w:pPr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42775"/>
  </w:style>
  <w:style w:type="paragraph" w:styleId="BalloonText">
    <w:name w:val="Balloon Text"/>
    <w:basedOn w:val="Normal"/>
    <w:link w:val="BalloonText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D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6ED4"/>
  </w:style>
  <w:style w:type="paragraph" w:styleId="BlockText">
    <w:name w:val="Block Text"/>
    <w:basedOn w:val="Normal"/>
    <w:uiPriority w:val="99"/>
    <w:semiHidden/>
    <w:unhideWhenUsed/>
    <w:rsid w:val="00EF0BFE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i/>
      <w:iCs/>
      <w:color w:val="30678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86E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6ED4"/>
  </w:style>
  <w:style w:type="paragraph" w:styleId="BodyText2">
    <w:name w:val="Body Text 2"/>
    <w:basedOn w:val="Normal"/>
    <w:link w:val="BodyText2Char"/>
    <w:uiPriority w:val="99"/>
    <w:semiHidden/>
    <w:unhideWhenUsed/>
    <w:rsid w:val="00E86E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6ED4"/>
  </w:style>
  <w:style w:type="paragraph" w:styleId="BodyText3">
    <w:name w:val="Body Text 3"/>
    <w:basedOn w:val="Normal"/>
    <w:link w:val="BodyText3Char"/>
    <w:uiPriority w:val="99"/>
    <w:semiHidden/>
    <w:unhideWhenUsed/>
    <w:rsid w:val="00E86ED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6ED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6ED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6E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6ED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6ED4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6ED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6ED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6ED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6ED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6ED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EF0BFE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6ED4"/>
    <w:pPr>
      <w:spacing w:before="0" w:after="200"/>
    </w:pPr>
    <w:rPr>
      <w:i/>
      <w:iCs/>
      <w:color w:val="5E5E5E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86ED4"/>
  </w:style>
  <w:style w:type="table" w:styleId="ColorfulGrid">
    <w:name w:val="Colorful Grid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6E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E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ED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ED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6ED4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6ED4"/>
  </w:style>
  <w:style w:type="character" w:customStyle="1" w:styleId="DateChar">
    <w:name w:val="Date Char"/>
    <w:basedOn w:val="DefaultParagraphFont"/>
    <w:link w:val="Date"/>
    <w:uiPriority w:val="99"/>
    <w:semiHidden/>
    <w:rsid w:val="00E86ED4"/>
  </w:style>
  <w:style w:type="paragraph" w:styleId="DocumentMap">
    <w:name w:val="Document Map"/>
    <w:basedOn w:val="Normal"/>
    <w:link w:val="DocumentMapChar"/>
    <w:uiPriority w:val="99"/>
    <w:semiHidden/>
    <w:unhideWhenUsed/>
    <w:rsid w:val="00E86ED4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ED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6ED4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86ED4"/>
  </w:style>
  <w:style w:type="character" w:styleId="Emphasis">
    <w:name w:val="Emphasis"/>
    <w:basedOn w:val="DefaultParagraphFont"/>
    <w:uiPriority w:val="20"/>
    <w:semiHidden/>
    <w:unhideWhenUsed/>
    <w:qFormat/>
    <w:rsid w:val="00E86ED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86ED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86ED4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6ED4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6ED4"/>
    <w:rPr>
      <w:color w:val="B2B2B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6E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6ED4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6ED4"/>
    <w:rPr>
      <w:szCs w:val="20"/>
    </w:rPr>
  </w:style>
  <w:style w:type="table" w:styleId="GridTable1Light-Accent1">
    <w:name w:val="Grid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3">
    <w:name w:val="Grid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6ED4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4277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42775"/>
  </w:style>
  <w:style w:type="character" w:customStyle="1" w:styleId="Heading4Char">
    <w:name w:val="Heading 4 Char"/>
    <w:basedOn w:val="DefaultParagraphFont"/>
    <w:link w:val="Heading4"/>
    <w:uiPriority w:val="9"/>
    <w:semiHidden/>
    <w:rsid w:val="00E86ED4"/>
    <w:rPr>
      <w:rFonts w:asciiTheme="majorHAnsi" w:eastAsiaTheme="majorEastAsia" w:hAnsiTheme="majorHAnsi" w:cstheme="majorBidi"/>
      <w:i/>
      <w:iCs/>
      <w:color w:val="30678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FFD"/>
    <w:rPr>
      <w:rFonts w:asciiTheme="majorHAnsi" w:eastAsiaTheme="majorEastAsia" w:hAnsiTheme="majorHAnsi" w:cstheme="majorBidi"/>
      <w:b/>
      <w:i/>
      <w:color w:val="30678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FFD"/>
    <w:rPr>
      <w:rFonts w:asciiTheme="majorHAnsi" w:eastAsiaTheme="majorEastAsia" w:hAnsiTheme="majorHAnsi" w:cstheme="majorBidi"/>
      <w:color w:val="525B13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FFD"/>
    <w:rPr>
      <w:rFonts w:asciiTheme="majorHAnsi" w:eastAsiaTheme="majorEastAsia" w:hAnsiTheme="majorHAnsi" w:cstheme="majorBidi"/>
      <w:i/>
      <w:iCs/>
      <w:color w:val="525B13" w:themeColor="accent2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ED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ED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86ED4"/>
  </w:style>
  <w:style w:type="paragraph" w:styleId="HTMLAddress">
    <w:name w:val="HTML Address"/>
    <w:basedOn w:val="Normal"/>
    <w:link w:val="HTMLAddressChar"/>
    <w:uiPriority w:val="99"/>
    <w:semiHidden/>
    <w:unhideWhenUsed/>
    <w:rsid w:val="00E86ED4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86ED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E86E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6E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6ED4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6ED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86E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6E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6ED4"/>
    <w:rPr>
      <w:i/>
      <w:iCs/>
    </w:rPr>
  </w:style>
  <w:style w:type="character" w:styleId="Hyperlink">
    <w:name w:val="Hyperlink"/>
    <w:basedOn w:val="DefaultParagraphFont"/>
    <w:uiPriority w:val="99"/>
    <w:unhideWhenUsed/>
    <w:rsid w:val="00E86ED4"/>
    <w:rPr>
      <w:color w:val="F59E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6ED4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6ED4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6ED4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6ED4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6ED4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6ED4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6ED4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6ED4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6ED4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6ED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F0BFE"/>
    <w:rPr>
      <w:i/>
      <w:iCs/>
      <w:color w:val="30678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F0BFE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before="360" w:after="360"/>
      <w:jc w:val="center"/>
    </w:pPr>
    <w:rPr>
      <w:i/>
      <w:iCs/>
      <w:color w:val="30678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F0BFE"/>
    <w:rPr>
      <w:i/>
      <w:iCs/>
      <w:color w:val="30678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F0BFE"/>
    <w:rPr>
      <w:b/>
      <w:bCs/>
      <w:caps w:val="0"/>
      <w:smallCaps/>
      <w:color w:val="30678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6ED4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6ED4"/>
  </w:style>
  <w:style w:type="paragraph" w:styleId="List">
    <w:name w:val="List"/>
    <w:basedOn w:val="Normal"/>
    <w:uiPriority w:val="99"/>
    <w:semiHidden/>
    <w:unhideWhenUsed/>
    <w:rsid w:val="00E86ED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86ED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86ED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86ED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86ED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86ED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6ED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6ED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6ED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6ED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6ED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6ED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6ED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6ED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6ED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86ED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6ED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6ED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6ED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6ED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86ED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2">
    <w:name w:val="List Table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3">
    <w:name w:val="List Table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6ED4"/>
    <w:pPr>
      <w:spacing w:after="0"/>
    </w:pPr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6ED4"/>
    <w:pPr>
      <w:spacing w:after="0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6ED4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6ED4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6ED4"/>
    <w:pPr>
      <w:spacing w:after="0"/>
    </w:pPr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6ED4"/>
    <w:pPr>
      <w:spacing w:after="0"/>
    </w:pPr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6ED4"/>
    <w:pPr>
      <w:spacing w:after="0"/>
    </w:pPr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6ED4"/>
    <w:pPr>
      <w:spacing w:after="0"/>
    </w:pPr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6ED4"/>
    <w:pPr>
      <w:spacing w:after="0"/>
    </w:pPr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6ED4"/>
    <w:pPr>
      <w:spacing w:after="0"/>
    </w:pPr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86ED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6ED4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6ED4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6ED4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86ED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E86ED4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E86ED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6E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6ED4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6ED4"/>
  </w:style>
  <w:style w:type="character" w:styleId="PageNumber">
    <w:name w:val="page number"/>
    <w:basedOn w:val="DefaultParagraphFont"/>
    <w:uiPriority w:val="99"/>
    <w:semiHidden/>
    <w:unhideWhenUsed/>
    <w:rsid w:val="00E86ED4"/>
  </w:style>
  <w:style w:type="table" w:styleId="PlainTable1">
    <w:name w:val="Plain Table 1"/>
    <w:basedOn w:val="TableNormal"/>
    <w:uiPriority w:val="41"/>
    <w:rsid w:val="00E86ED4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6ED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6ED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6ED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6ED4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86ED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E86ED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86ED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6E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86ED4"/>
  </w:style>
  <w:style w:type="paragraph" w:styleId="Signature">
    <w:name w:val="Signature"/>
    <w:basedOn w:val="Normal"/>
    <w:link w:val="SignatureChar"/>
    <w:uiPriority w:val="99"/>
    <w:semiHidden/>
    <w:unhideWhenUsed/>
    <w:rsid w:val="00E86ED4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86ED4"/>
  </w:style>
  <w:style w:type="character" w:styleId="Strong">
    <w:name w:val="Strong"/>
    <w:basedOn w:val="DefaultParagraphFont"/>
    <w:uiPriority w:val="22"/>
    <w:semiHidden/>
    <w:unhideWhenUsed/>
    <w:qFormat/>
    <w:rsid w:val="00E86ED4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324FFD"/>
    <w:pPr>
      <w:numPr>
        <w:ilvl w:val="1"/>
      </w:numPr>
      <w:spacing w:after="160"/>
      <w:ind w:left="72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24FFD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rsid w:val="00E86ED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86ED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6ED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6ED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E86ED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86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86ED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6ED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6ED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6ED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6ED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6ED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6ED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6ED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6ED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6ED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76E"/>
    <w:pPr>
      <w:jc w:val="left"/>
      <w:outlineLvl w:val="9"/>
    </w:pPr>
    <w:rPr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92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b51\AppData\Roaming\Microsoft\Templates\Client%20travel%20planning%20form.dotx" TargetMode="External"/></Relationships>
</file>

<file path=word/theme/theme1.xml><?xml version="1.0" encoding="utf-8"?>
<a:theme xmlns:a="http://schemas.openxmlformats.org/drawingml/2006/main" name="Vacation travel planning form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218386-b989-4b90-a64b-7fc419a7b470" xsi:nil="true"/>
    <lcf76f155ced4ddcb4097134ff3c332f xmlns="aaf47342-e5ad-4141-ab8f-8ef7ee7490a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4FCD0A37A664EB4DDE5E7837D73AD" ma:contentTypeVersion="18" ma:contentTypeDescription="Create a new document." ma:contentTypeScope="" ma:versionID="93b44e4bb141e687843b13b8a818aa9a">
  <xsd:schema xmlns:xsd="http://www.w3.org/2001/XMLSchema" xmlns:xs="http://www.w3.org/2001/XMLSchema" xmlns:p="http://schemas.microsoft.com/office/2006/metadata/properties" xmlns:ns2="bf218386-b989-4b90-a64b-7fc419a7b470" xmlns:ns3="aaf47342-e5ad-4141-ab8f-8ef7ee7490a5" targetNamespace="http://schemas.microsoft.com/office/2006/metadata/properties" ma:root="true" ma:fieldsID="a8f441c1a51939ee3bac8f73604f6211" ns2:_="" ns3:_="">
    <xsd:import namespace="bf218386-b989-4b90-a64b-7fc419a7b470"/>
    <xsd:import namespace="aaf47342-e5ad-4141-ab8f-8ef7ee749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18386-b989-4b90-a64b-7fc419a7b4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bbb6be-4fce-497c-93d3-b6fb672d2ac3}" ma:internalName="TaxCatchAll" ma:showField="CatchAllData" ma:web="bf218386-b989-4b90-a64b-7fc419a7b4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47342-e5ad-4141-ab8f-8ef7ee749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7539A-FC29-4F76-95C3-EC4E42E13236}">
  <ds:schemaRefs>
    <ds:schemaRef ds:uri="http://schemas.microsoft.com/office/2006/metadata/properties"/>
    <ds:schemaRef ds:uri="http://schemas.microsoft.com/office/infopath/2007/PartnerControls"/>
    <ds:schemaRef ds:uri="bf218386-b989-4b90-a64b-7fc419a7b470"/>
    <ds:schemaRef ds:uri="aaf47342-e5ad-4141-ab8f-8ef7ee7490a5"/>
  </ds:schemaRefs>
</ds:datastoreItem>
</file>

<file path=customXml/itemProps2.xml><?xml version="1.0" encoding="utf-8"?>
<ds:datastoreItem xmlns:ds="http://schemas.openxmlformats.org/officeDocument/2006/customXml" ds:itemID="{AEC63E4E-EF7F-4C62-86D6-1DE24535D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18386-b989-4b90-a64b-7fc419a7b470"/>
    <ds:schemaRef ds:uri="aaf47342-e5ad-4141-ab8f-8ef7ee749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806D6-2CED-43B4-82B9-EE44C683F3F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Client travel planning form</Template>
  <TotalTime>10</TotalTime>
  <Pages>1</Pages>
  <Words>110</Words>
  <Characters>808</Characters>
  <Application>Microsoft Office Word</Application>
  <DocSecurity>0</DocSecurity>
  <Lines>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 BITTEL</dc:creator>
  <cp:keywords/>
  <cp:lastModifiedBy>Maxin, Kelsey Thomas</cp:lastModifiedBy>
  <cp:revision>10</cp:revision>
  <cp:lastPrinted>2024-07-03T19:32:00Z</cp:lastPrinted>
  <dcterms:created xsi:type="dcterms:W3CDTF">2024-06-17T18:47:00Z</dcterms:created>
  <dcterms:modified xsi:type="dcterms:W3CDTF">2024-07-03T20:24:00Z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0x0101005064FCD0A37A664EB4DDE5E7837D73AD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